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08F94" w14:textId="77777777" w:rsidR="007E0919" w:rsidRPr="00C7422D" w:rsidRDefault="00550483" w:rsidP="00C7422D">
      <w:pPr>
        <w:spacing w:after="0" w:line="240" w:lineRule="auto"/>
        <w:rPr>
          <w:b/>
          <w:sz w:val="18"/>
          <w:szCs w:val="18"/>
        </w:rPr>
      </w:pPr>
      <w:r w:rsidRPr="00C7422D">
        <w:rPr>
          <w:b/>
          <w:sz w:val="18"/>
          <w:szCs w:val="18"/>
        </w:rPr>
        <w:t xml:space="preserve">PRIJEDLOG PRIPREME ZA IZVOĐENJE NASTAVE </w:t>
      </w:r>
      <w:r w:rsidR="00166F6B" w:rsidRPr="00C7422D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C7422D" w14:paraId="1A24FA4F" w14:textId="77777777" w:rsidTr="00EB01BB">
        <w:tc>
          <w:tcPr>
            <w:tcW w:w="5524" w:type="dxa"/>
            <w:gridSpan w:val="2"/>
            <w:shd w:val="clear" w:color="auto" w:fill="E2EFD9" w:themeFill="accent6" w:themeFillTint="33"/>
          </w:tcPr>
          <w:p w14:paraId="1AE10CF7" w14:textId="77777777" w:rsidR="008E5959" w:rsidRPr="00C7422D" w:rsidRDefault="00C650A5" w:rsidP="00C742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7422D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46BB1E4C" w14:textId="5A37C87B" w:rsidR="008E5959" w:rsidRPr="00C7422D" w:rsidRDefault="008E5959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RAZRED:</w:t>
            </w:r>
            <w:r w:rsidR="00F5677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38616CA" w14:textId="1095CF04" w:rsidR="008E5959" w:rsidRPr="00C7422D" w:rsidRDefault="008E5959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REDNI BROJ SATA:</w:t>
            </w:r>
            <w:r w:rsidR="00F5677C">
              <w:rPr>
                <w:rFonts w:cstheme="minorHAnsi"/>
                <w:sz w:val="18"/>
                <w:szCs w:val="18"/>
              </w:rPr>
              <w:t xml:space="preserve"> 57.</w:t>
            </w:r>
          </w:p>
        </w:tc>
      </w:tr>
      <w:tr w:rsidR="00637AF5" w:rsidRPr="00C7422D" w14:paraId="18CC573A" w14:textId="77777777" w:rsidTr="007E0919">
        <w:tc>
          <w:tcPr>
            <w:tcW w:w="2122" w:type="dxa"/>
          </w:tcPr>
          <w:p w14:paraId="17A361A6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71E5D293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C7422D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C7422D" w14:paraId="4C953EC4" w14:textId="77777777" w:rsidTr="007E0919">
        <w:tc>
          <w:tcPr>
            <w:tcW w:w="2122" w:type="dxa"/>
          </w:tcPr>
          <w:p w14:paraId="723B0F6E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5ECBD41D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DF718A" w:rsidRPr="00C7422D">
              <w:rPr>
                <w:rFonts w:cstheme="minorHAnsi"/>
                <w:sz w:val="18"/>
                <w:szCs w:val="18"/>
              </w:rPr>
              <w:t>; POJEDINAC I DRUŠTVO; ISTRAŽIVAČKI PRISTUP</w:t>
            </w:r>
          </w:p>
        </w:tc>
      </w:tr>
      <w:tr w:rsidR="00637AF5" w:rsidRPr="00C7422D" w14:paraId="7B8768EB" w14:textId="77777777" w:rsidTr="007E0919">
        <w:tc>
          <w:tcPr>
            <w:tcW w:w="2122" w:type="dxa"/>
          </w:tcPr>
          <w:p w14:paraId="11648C67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596B1166" w14:textId="77777777" w:rsidR="00637AF5" w:rsidRPr="00C7422D" w:rsidRDefault="00DF718A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Vode je život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Pr="00C7422D">
              <w:rPr>
                <w:rFonts w:cstheme="minorHAnsi"/>
                <w:sz w:val="18"/>
                <w:szCs w:val="18"/>
              </w:rPr>
              <w:t>sistematizacija i istraživanje</w:t>
            </w:r>
          </w:p>
        </w:tc>
      </w:tr>
      <w:tr w:rsidR="00637AF5" w:rsidRPr="00C7422D" w14:paraId="2DDC6986" w14:textId="77777777" w:rsidTr="007E0919">
        <w:tc>
          <w:tcPr>
            <w:tcW w:w="2122" w:type="dxa"/>
          </w:tcPr>
          <w:p w14:paraId="14D0EAAC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ISHODI:</w:t>
            </w:r>
          </w:p>
          <w:p w14:paraId="2DC78028" w14:textId="77777777" w:rsidR="00637AF5" w:rsidRPr="00C7422D" w:rsidRDefault="00637AF5" w:rsidP="00C7422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98C56CC" w14:textId="77777777" w:rsidR="00637AF5" w:rsidRPr="00C7422D" w:rsidRDefault="00637AF5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77EAA8E5" w14:textId="77777777" w:rsidR="001D2A7F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3E529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="001D2A7F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</w:t>
            </w:r>
          </w:p>
          <w:p w14:paraId="005E62C4" w14:textId="77777777" w:rsidR="001D2A7F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1D2A7F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</w:t>
            </w:r>
          </w:p>
          <w:p w14:paraId="3FFF9933" w14:textId="77777777" w:rsidR="00333420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4BA50282" w14:textId="77777777" w:rsidR="00333420" w:rsidRPr="00C7422D" w:rsidRDefault="00333420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145E1A4F" w14:textId="77777777" w:rsidR="001D2A7F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529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1D2A7F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7923FD72" w14:textId="77777777" w:rsidR="001D2A7F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1D2A7F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74BEF9D1" w14:textId="77777777" w:rsidR="001D2A7F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1D2A7F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5D82CD6C" w14:textId="77777777" w:rsidR="00637AF5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333420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7E0F83DE" w14:textId="77777777" w:rsidR="0055133D" w:rsidRPr="00C7422D" w:rsidRDefault="0055133D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3442E179" w14:textId="77777777" w:rsidR="00637AF5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529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04D0A252" w14:textId="77777777" w:rsidR="00637AF5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52EFE294" w14:textId="77777777" w:rsidR="009401D6" w:rsidRPr="00C7422D" w:rsidRDefault="009401D6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57D429D8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3E529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romatra i opisuje</w:t>
            </w:r>
          </w:p>
          <w:p w14:paraId="01563AC2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pitanja</w:t>
            </w:r>
          </w:p>
          <w:p w14:paraId="6418DE8B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pretpostavke o očekivanim rezultatima</w:t>
            </w:r>
          </w:p>
          <w:p w14:paraId="291E71EF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lanira istraživanje (na koji način doći do odgovora)</w:t>
            </w:r>
          </w:p>
          <w:p w14:paraId="1005B14C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rovodi jednostavna istraživanja i prikuplja podatke</w:t>
            </w:r>
          </w:p>
          <w:p w14:paraId="456F716C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jeri i očitava</w:t>
            </w:r>
          </w:p>
          <w:p w14:paraId="5F5F1AA4" w14:textId="77777777" w:rsid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rikazuje i analizira podatke</w:t>
            </w:r>
          </w:p>
          <w:p w14:paraId="5E8E00AF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</w:t>
            </w:r>
          </w:p>
          <w:p w14:paraId="08BD2420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rovjerava i uočava pogreške</w:t>
            </w:r>
          </w:p>
          <w:p w14:paraId="5B1F9E57" w14:textId="77777777" w:rsidR="009401D6" w:rsidRPr="00C7422D" w:rsidRDefault="003E5291" w:rsidP="003E529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očava novi problem</w:t>
            </w:r>
          </w:p>
          <w:p w14:paraId="4320FABE" w14:textId="77777777" w:rsidR="00637AF5" w:rsidRDefault="003E5291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="009401D6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lijedi etape istraživačkoga pristupa</w:t>
            </w:r>
          </w:p>
          <w:p w14:paraId="10E149E4" w14:textId="60088D48" w:rsidR="00EB01BB" w:rsidRPr="00EB01BB" w:rsidRDefault="00EB01BB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</w:p>
        </w:tc>
      </w:tr>
      <w:tr w:rsidR="007E0919" w:rsidRPr="00C7422D" w14:paraId="717FBD65" w14:textId="77777777" w:rsidTr="00EB01BB">
        <w:tc>
          <w:tcPr>
            <w:tcW w:w="8217" w:type="dxa"/>
            <w:gridSpan w:val="4"/>
            <w:shd w:val="clear" w:color="auto" w:fill="E2EFD9" w:themeFill="accent6" w:themeFillTint="33"/>
          </w:tcPr>
          <w:p w14:paraId="7BC90E45" w14:textId="77777777" w:rsidR="007E0919" w:rsidRPr="00C7422D" w:rsidRDefault="007E0919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2E3D8AAF" w14:textId="77777777" w:rsidR="007E0919" w:rsidRDefault="00550483" w:rsidP="00EB01B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7422D">
              <w:rPr>
                <w:bCs/>
                <w:sz w:val="18"/>
                <w:szCs w:val="18"/>
              </w:rPr>
              <w:t>PRIJEDLOG AKTIVNOSTI U DIGITALNOM OKRUŽENJU</w:t>
            </w:r>
          </w:p>
          <w:p w14:paraId="7C181CF3" w14:textId="634020F7" w:rsidR="00EB01BB" w:rsidRPr="00EB01BB" w:rsidRDefault="00EB01BB" w:rsidP="00EB01BB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441B9714" w14:textId="77777777" w:rsidR="007E0919" w:rsidRPr="00C7422D" w:rsidRDefault="007E0919" w:rsidP="00C7422D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7422D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7422D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7422D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7422D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7422D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7422D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7422D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7422D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7422D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7422D" w14:paraId="3ABFB4E9" w14:textId="77777777" w:rsidTr="00EB01BB">
        <w:trPr>
          <w:trHeight w:val="1833"/>
        </w:trPr>
        <w:tc>
          <w:tcPr>
            <w:tcW w:w="8217" w:type="dxa"/>
            <w:gridSpan w:val="4"/>
          </w:tcPr>
          <w:p w14:paraId="4C91B172" w14:textId="77777777" w:rsidR="00C7422D" w:rsidRPr="003E5291" w:rsidRDefault="009401D6" w:rsidP="003E529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C7422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901482" w:rsidRPr="00C7422D">
              <w:rPr>
                <w:rFonts w:cstheme="minorHAnsi"/>
                <w:b/>
                <w:sz w:val="18"/>
                <w:szCs w:val="18"/>
              </w:rPr>
              <w:t>IGRA ULOGA</w:t>
            </w:r>
          </w:p>
          <w:p w14:paraId="0C512FAB" w14:textId="77777777" w:rsidR="00F63DA4" w:rsidRDefault="00F63DA4" w:rsidP="00C7422D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C7422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7422D" w:rsidRPr="00C7422D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7422D" w:rsidRPr="00C7422D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zaključuje o uzrocima i posljedicama u procesima u prirodi.</w:t>
            </w:r>
          </w:p>
          <w:p w14:paraId="219E7104" w14:textId="77777777" w:rsidR="00C7422D" w:rsidRPr="00C7422D" w:rsidRDefault="00C7422D" w:rsidP="00C7422D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6625B47" w14:textId="77777777" w:rsidR="00C7422D" w:rsidRDefault="00F63DA4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7422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6548ECF" w14:textId="77777777" w:rsidR="00DE2CF4" w:rsidRPr="00C7422D" w:rsidRDefault="00F63DA4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FC7275" w:rsidRPr="00C7422D">
              <w:rPr>
                <w:rFonts w:cstheme="minorHAnsi"/>
                <w:sz w:val="18"/>
                <w:szCs w:val="18"/>
              </w:rPr>
              <w:t>čita učenicima pjesmu Zvonimira Baloga:</w:t>
            </w:r>
          </w:p>
          <w:p w14:paraId="44F750C6" w14:textId="77777777" w:rsidR="00FC7275" w:rsidRPr="00C7422D" w:rsidRDefault="00FC7275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bCs/>
                <w:sz w:val="18"/>
                <w:szCs w:val="18"/>
              </w:rPr>
              <w:lastRenderedPageBreak/>
              <w:t>Što se od vode pravi</w:t>
            </w:r>
          </w:p>
          <w:p w14:paraId="5EE290E6" w14:textId="77777777" w:rsidR="00FC7275" w:rsidRPr="00C7422D" w:rsidRDefault="00FC7275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 xml:space="preserve">Od 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VODE</w:t>
            </w:r>
            <w:r w:rsidRPr="00C7422D">
              <w:rPr>
                <w:rFonts w:cstheme="minorHAnsi"/>
                <w:sz w:val="18"/>
                <w:szCs w:val="18"/>
              </w:rPr>
              <w:t xml:space="preserve"> se prave trave,</w:t>
            </w:r>
            <w:r w:rsidRPr="00C7422D">
              <w:rPr>
                <w:rFonts w:cstheme="minorHAnsi"/>
                <w:sz w:val="18"/>
                <w:szCs w:val="18"/>
              </w:rPr>
              <w:br/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VODE</w:t>
            </w:r>
            <w:r w:rsidRPr="00C7422D">
              <w:rPr>
                <w:rFonts w:cstheme="minorHAnsi"/>
                <w:sz w:val="18"/>
                <w:szCs w:val="18"/>
              </w:rPr>
              <w:t>ne zatim glave,</w:t>
            </w:r>
            <w:r w:rsidRPr="00C7422D">
              <w:rPr>
                <w:rFonts w:cstheme="minorHAnsi"/>
                <w:sz w:val="18"/>
                <w:szCs w:val="18"/>
              </w:rPr>
              <w:br/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</w:t>
            </w:r>
            <w:r w:rsidRPr="00C7422D">
              <w:rPr>
                <w:rFonts w:cstheme="minorHAnsi"/>
                <w:sz w:val="18"/>
                <w:szCs w:val="18"/>
              </w:rPr>
              <w:t xml:space="preserve">nici, 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VODO</w:t>
            </w:r>
            <w:r w:rsidRPr="00C7422D">
              <w:rPr>
                <w:rFonts w:cstheme="minorHAnsi"/>
                <w:sz w:val="18"/>
                <w:szCs w:val="18"/>
              </w:rPr>
              <w:t>zemci,</w:t>
            </w:r>
            <w:r w:rsidRPr="00C7422D">
              <w:rPr>
                <w:rFonts w:cstheme="minorHAnsi"/>
                <w:sz w:val="18"/>
                <w:szCs w:val="18"/>
              </w:rPr>
              <w:br/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VODEN</w:t>
            </w:r>
            <w:r w:rsidRPr="00C7422D">
              <w:rPr>
                <w:rFonts w:cstheme="minorHAnsi"/>
                <w:sz w:val="18"/>
                <w:szCs w:val="18"/>
              </w:rPr>
              <w:t xml:space="preserve">konjic, 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VODE</w:t>
            </w:r>
            <w:r w:rsidRPr="00C7422D">
              <w:rPr>
                <w:rFonts w:cstheme="minorHAnsi"/>
                <w:sz w:val="18"/>
                <w:szCs w:val="18"/>
              </w:rPr>
              <w:t>njaci,</w:t>
            </w:r>
            <w:r w:rsidRPr="00C7422D">
              <w:rPr>
                <w:rFonts w:cstheme="minorHAnsi"/>
                <w:sz w:val="18"/>
                <w:szCs w:val="18"/>
              </w:rPr>
              <w:br/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VODO</w:t>
            </w:r>
            <w:r w:rsidRPr="00C7422D">
              <w:rPr>
                <w:rFonts w:cstheme="minorHAnsi"/>
                <w:sz w:val="18"/>
                <w:szCs w:val="18"/>
              </w:rPr>
              <w:t>vodi, vino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VODI</w:t>
            </w:r>
            <w:r w:rsidRPr="00C7422D">
              <w:rPr>
                <w:rFonts w:cstheme="minorHAnsi"/>
                <w:sz w:val="18"/>
                <w:szCs w:val="18"/>
              </w:rPr>
              <w:t>,</w:t>
            </w:r>
            <w:r w:rsidRPr="00C7422D">
              <w:rPr>
                <w:rFonts w:cstheme="minorHAnsi"/>
                <w:sz w:val="18"/>
                <w:szCs w:val="18"/>
              </w:rPr>
              <w:br/>
              <w:t>do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VODI</w:t>
            </w:r>
            <w:r w:rsidRPr="00C7422D">
              <w:rPr>
                <w:rFonts w:cstheme="minorHAnsi"/>
                <w:sz w:val="18"/>
                <w:szCs w:val="18"/>
              </w:rPr>
              <w:t>, spro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VODI</w:t>
            </w:r>
            <w:r w:rsidRPr="00C7422D">
              <w:rPr>
                <w:rFonts w:cstheme="minorHAnsi"/>
                <w:sz w:val="18"/>
                <w:szCs w:val="18"/>
              </w:rPr>
              <w:t>,</w:t>
            </w:r>
            <w:r w:rsidRPr="00C7422D">
              <w:rPr>
                <w:rFonts w:cstheme="minorHAnsi"/>
                <w:sz w:val="18"/>
                <w:szCs w:val="18"/>
              </w:rPr>
              <w:br/>
              <w:t>za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VODI</w:t>
            </w:r>
            <w:r w:rsidRPr="00C7422D">
              <w:rPr>
                <w:rFonts w:cstheme="minorHAnsi"/>
                <w:sz w:val="18"/>
                <w:szCs w:val="18"/>
              </w:rPr>
              <w:t>, voj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VODE</w:t>
            </w:r>
            <w:r w:rsidRPr="00C7422D">
              <w:rPr>
                <w:rFonts w:cstheme="minorHAnsi"/>
                <w:sz w:val="18"/>
                <w:szCs w:val="18"/>
              </w:rPr>
              <w:t>,</w:t>
            </w:r>
            <w:r w:rsidRPr="00C7422D">
              <w:rPr>
                <w:rFonts w:cstheme="minorHAnsi"/>
                <w:sz w:val="18"/>
                <w:szCs w:val="18"/>
              </w:rPr>
              <w:br/>
              <w:t>nadvoj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VODE</w:t>
            </w:r>
            <w:r w:rsidRPr="00C7422D">
              <w:rPr>
                <w:rFonts w:cstheme="minorHAnsi"/>
                <w:sz w:val="18"/>
                <w:szCs w:val="18"/>
              </w:rPr>
              <w:t xml:space="preserve">, 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VODO</w:t>
            </w:r>
            <w:r w:rsidRPr="00C7422D">
              <w:rPr>
                <w:rFonts w:cstheme="minorHAnsi"/>
                <w:sz w:val="18"/>
                <w:szCs w:val="18"/>
              </w:rPr>
              <w:t>mari</w:t>
            </w:r>
            <w:r w:rsidRPr="00C7422D">
              <w:rPr>
                <w:rFonts w:cstheme="minorHAnsi"/>
                <w:sz w:val="18"/>
                <w:szCs w:val="18"/>
              </w:rPr>
              <w:br/>
              <w:t>još i mnoge druge stvari.</w:t>
            </w:r>
          </w:p>
          <w:p w14:paraId="34DDA0A5" w14:textId="77777777" w:rsidR="00FC7275" w:rsidRPr="00C7422D" w:rsidRDefault="00FC7275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Razumije se,</w:t>
            </w:r>
            <w:r w:rsidRPr="00C7422D">
              <w:rPr>
                <w:rFonts w:cstheme="minorHAnsi"/>
                <w:sz w:val="18"/>
                <w:szCs w:val="18"/>
              </w:rPr>
              <w:br/>
              <w:t xml:space="preserve">to nije uvijek samo 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>VODA</w:t>
            </w:r>
            <w:r w:rsidRPr="00C7422D">
              <w:rPr>
                <w:rFonts w:cstheme="minorHAnsi"/>
                <w:sz w:val="18"/>
                <w:szCs w:val="18"/>
              </w:rPr>
              <w:t>,</w:t>
            </w:r>
            <w:r w:rsidRPr="00C7422D">
              <w:rPr>
                <w:rFonts w:cstheme="minorHAnsi"/>
                <w:sz w:val="18"/>
                <w:szCs w:val="18"/>
              </w:rPr>
              <w:br/>
              <w:t xml:space="preserve">još se </w:t>
            </w:r>
            <w:r w:rsidRPr="00C7422D">
              <w:rPr>
                <w:rFonts w:cstheme="minorHAnsi"/>
                <w:b/>
                <w:bCs/>
                <w:sz w:val="18"/>
                <w:szCs w:val="18"/>
              </w:rPr>
              <w:t xml:space="preserve">VODI </w:t>
            </w:r>
            <w:r w:rsidRPr="00C7422D">
              <w:rPr>
                <w:rFonts w:cstheme="minorHAnsi"/>
                <w:sz w:val="18"/>
                <w:szCs w:val="18"/>
              </w:rPr>
              <w:t>nešto doda.</w:t>
            </w:r>
          </w:p>
          <w:p w14:paraId="3568B2A8" w14:textId="77777777" w:rsidR="00FC7275" w:rsidRPr="00C7422D" w:rsidRDefault="00FC7275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C9AB345" w14:textId="77777777" w:rsidR="00FC7275" w:rsidRPr="00C7422D" w:rsidRDefault="00FC7275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 xml:space="preserve">S učenicima provodi kratku analizu pjesme. Zatim najavljuje igru </w:t>
            </w:r>
            <w:r w:rsidR="00BF0245" w:rsidRPr="00C7422D">
              <w:rPr>
                <w:rFonts w:cstheme="minorHAnsi"/>
                <w:sz w:val="18"/>
                <w:szCs w:val="18"/>
              </w:rPr>
              <w:t xml:space="preserve">uloga </w:t>
            </w:r>
            <w:r w:rsidRPr="00C7422D">
              <w:rPr>
                <w:rFonts w:cstheme="minorHAnsi"/>
                <w:sz w:val="18"/>
                <w:szCs w:val="18"/>
              </w:rPr>
              <w:t xml:space="preserve">– </w:t>
            </w:r>
            <w:r w:rsidR="00BF0245" w:rsidRPr="00C7422D">
              <w:rPr>
                <w:rFonts w:cstheme="minorHAnsi"/>
                <w:sz w:val="18"/>
                <w:szCs w:val="18"/>
              </w:rPr>
              <w:t xml:space="preserve">parovi </w:t>
            </w:r>
            <w:r w:rsidRPr="00C7422D">
              <w:rPr>
                <w:rFonts w:cstheme="minorHAnsi"/>
                <w:sz w:val="18"/>
                <w:szCs w:val="18"/>
              </w:rPr>
              <w:t>učenik</w:t>
            </w:r>
            <w:r w:rsidR="00BF0245" w:rsidRPr="00C7422D">
              <w:rPr>
                <w:rFonts w:cstheme="minorHAnsi"/>
                <w:sz w:val="18"/>
                <w:szCs w:val="18"/>
              </w:rPr>
              <w:t>a</w:t>
            </w:r>
            <w:r w:rsidRPr="00C7422D">
              <w:rPr>
                <w:rFonts w:cstheme="minorHAnsi"/>
                <w:sz w:val="18"/>
                <w:szCs w:val="18"/>
              </w:rPr>
              <w:t xml:space="preserve"> </w:t>
            </w:r>
            <w:r w:rsidR="00BF0245" w:rsidRPr="00C7422D">
              <w:rPr>
                <w:rFonts w:cstheme="minorHAnsi"/>
                <w:sz w:val="18"/>
                <w:szCs w:val="18"/>
              </w:rPr>
              <w:t xml:space="preserve">izvući 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će </w:t>
            </w:r>
            <w:r w:rsidR="00BF0245" w:rsidRPr="00C7422D">
              <w:rPr>
                <w:rFonts w:cstheme="minorHAnsi"/>
                <w:sz w:val="18"/>
                <w:szCs w:val="18"/>
              </w:rPr>
              <w:t>karticu s nazivi</w:t>
            </w:r>
            <w:r w:rsidRPr="00C7422D">
              <w:rPr>
                <w:rFonts w:cstheme="minorHAnsi"/>
                <w:sz w:val="18"/>
                <w:szCs w:val="18"/>
              </w:rPr>
              <w:t>m</w:t>
            </w:r>
            <w:r w:rsidR="00BF0245" w:rsidRPr="00C7422D">
              <w:rPr>
                <w:rFonts w:cstheme="minorHAnsi"/>
                <w:sz w:val="18"/>
                <w:szCs w:val="18"/>
              </w:rPr>
              <w:t>a</w:t>
            </w:r>
            <w:r w:rsidRPr="00C7422D">
              <w:rPr>
                <w:rFonts w:cstheme="minorHAnsi"/>
                <w:sz w:val="18"/>
                <w:szCs w:val="18"/>
              </w:rPr>
              <w:t xml:space="preserve"> </w:t>
            </w:r>
            <w:r w:rsidR="00BF0245" w:rsidRPr="00C7422D">
              <w:rPr>
                <w:rFonts w:cstheme="minorHAnsi"/>
                <w:sz w:val="18"/>
                <w:szCs w:val="18"/>
              </w:rPr>
              <w:t>voda (npr. more i rijeka, ili jezero i močvara…) i osmisliti kratak dijalog u kojem se svaka voda hvali (npr. MORE: Ja sam veliko i plavo, sva djeca me vole. RIJEKA: Ja sam manja, ali tečem od mjesta do mjesta i upoznajem razne ljude</w:t>
            </w:r>
            <w:r w:rsidR="00901482" w:rsidRPr="00C7422D">
              <w:rPr>
                <w:rFonts w:cstheme="minorHAnsi"/>
                <w:sz w:val="18"/>
                <w:szCs w:val="18"/>
              </w:rPr>
              <w:t>. MORE: U meni žive morska zvijezda, dupin i jata skuša i sardina. RIJEKA: A u meni živi veliki brkati som, šaran i štuka…)</w:t>
            </w:r>
            <w:r w:rsidR="00C7422D">
              <w:rPr>
                <w:rFonts w:cstheme="minorHAnsi"/>
                <w:sz w:val="18"/>
                <w:szCs w:val="18"/>
              </w:rPr>
              <w:t>.</w:t>
            </w:r>
          </w:p>
          <w:p w14:paraId="25DC288C" w14:textId="77777777" w:rsidR="002E7811" w:rsidRPr="00C7422D" w:rsidRDefault="002E7811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A0C4B78" w14:textId="77777777" w:rsidR="00C7422D" w:rsidRPr="00C7422D" w:rsidRDefault="000F5FE8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C7422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870AA2" w:rsidRPr="00C7422D">
              <w:rPr>
                <w:rFonts w:cstheme="minorHAnsi"/>
                <w:b/>
                <w:sz w:val="18"/>
                <w:szCs w:val="18"/>
              </w:rPr>
              <w:t>SISTEMATIZACIJA ZNANJA</w:t>
            </w:r>
          </w:p>
          <w:p w14:paraId="14B7EE72" w14:textId="3DA709AB" w:rsidR="00C7422D" w:rsidRDefault="002E7811" w:rsidP="00C7422D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C7422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7422D" w:rsidRPr="00C7422D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7422D" w:rsidRPr="00C7422D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="00C7422D" w:rsidRPr="00C7422D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="00C7422D" w:rsidRPr="00C7422D">
              <w:rPr>
                <w:rFonts w:cstheme="minorHAnsi"/>
                <w:sz w:val="18"/>
                <w:szCs w:val="18"/>
              </w:rPr>
              <w:t>objašnjava povezanost staništa i uvjeta u okolišu s promjenama u biljnome i životinjskome svijetu u zavičaju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C7422D">
              <w:rPr>
                <w:rFonts w:cstheme="minorHAnsi"/>
                <w:sz w:val="18"/>
                <w:szCs w:val="18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</w:rPr>
              <w:t xml:space="preserve"> imenuje i opisuje neku od zaštićenih biljnih i/ili životinjskih zavičajnih vrsta te predlaže načine njezina očuvanja.</w:t>
            </w:r>
          </w:p>
          <w:p w14:paraId="4C2AB06C" w14:textId="77777777" w:rsidR="00FA5140" w:rsidRPr="00C7422D" w:rsidRDefault="00FA5140" w:rsidP="00C7422D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F435990" w14:textId="77777777" w:rsidR="00C7422D" w:rsidRDefault="002E7811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7422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5CFD477" w14:textId="77777777" w:rsidR="002E7811" w:rsidRDefault="002E7811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870AA2" w:rsidRPr="00C7422D">
              <w:rPr>
                <w:rFonts w:cstheme="minorHAnsi"/>
                <w:sz w:val="18"/>
                <w:szCs w:val="18"/>
              </w:rPr>
              <w:t xml:space="preserve">vodi ponavljanje sadržaja </w:t>
            </w:r>
            <w:r w:rsidR="00C7422D">
              <w:rPr>
                <w:rFonts w:cstheme="minorHAnsi"/>
                <w:sz w:val="18"/>
                <w:szCs w:val="18"/>
              </w:rPr>
              <w:t xml:space="preserve">s učenicima </w:t>
            </w:r>
            <w:r w:rsidR="00870AA2" w:rsidRPr="00C7422D">
              <w:rPr>
                <w:rFonts w:cstheme="minorHAnsi"/>
                <w:sz w:val="18"/>
                <w:szCs w:val="18"/>
              </w:rPr>
              <w:t xml:space="preserve">na temu </w:t>
            </w:r>
            <w:r w:rsidR="00870AA2" w:rsidRPr="00C7422D">
              <w:rPr>
                <w:rFonts w:cstheme="minorHAnsi"/>
                <w:i/>
                <w:iCs/>
                <w:sz w:val="18"/>
                <w:szCs w:val="18"/>
              </w:rPr>
              <w:t>Voda je život</w:t>
            </w:r>
            <w:r w:rsidR="00870AA2" w:rsidRPr="00C7422D">
              <w:rPr>
                <w:rFonts w:cstheme="minorHAnsi"/>
                <w:sz w:val="18"/>
                <w:szCs w:val="18"/>
              </w:rPr>
              <w:t xml:space="preserve"> prema mentalnoj mapi.</w:t>
            </w:r>
          </w:p>
          <w:p w14:paraId="1116831E" w14:textId="77777777" w:rsidR="00C7422D" w:rsidRPr="00C7422D" w:rsidRDefault="00C7422D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27B0DDFB" w14:textId="77777777" w:rsidR="00870AA2" w:rsidRPr="00C7422D" w:rsidRDefault="00870AA2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noProof/>
                <w:sz w:val="18"/>
                <w:szCs w:val="18"/>
                <w:lang w:eastAsia="hr-HR"/>
              </w:rPr>
              <w:lastRenderedPageBreak/>
              <w:drawing>
                <wp:inline distT="0" distB="0" distL="0" distR="0" wp14:anchorId="0433EEAB" wp14:editId="4BC9E137">
                  <wp:extent cx="4140200" cy="2985684"/>
                  <wp:effectExtent l="0" t="0" r="0" b="571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012" cy="3015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0B5FB" w14:textId="77777777" w:rsidR="000F5FE8" w:rsidRPr="00C7422D" w:rsidRDefault="000F5FE8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92492F" w14:textId="77777777" w:rsidR="00C7422D" w:rsidRPr="00C7422D" w:rsidRDefault="000F5FE8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3</w:t>
            </w:r>
            <w:r w:rsidR="00EA5CD0" w:rsidRPr="00C7422D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5D2078" w:rsidRPr="00C7422D">
              <w:rPr>
                <w:rFonts w:cstheme="minorHAnsi"/>
                <w:b/>
                <w:sz w:val="18"/>
                <w:szCs w:val="18"/>
              </w:rPr>
              <w:t>ISTRAŽIVANJE</w:t>
            </w:r>
          </w:p>
          <w:p w14:paraId="3F0E523C" w14:textId="77777777" w:rsidR="00C7422D" w:rsidRPr="00C7422D" w:rsidRDefault="00EA5CD0" w:rsidP="00C7422D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7422D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Ishod aktivnosti:</w:t>
            </w:r>
            <w:r w:rsidR="003F59DB" w:rsidRPr="00C7422D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istražuje različita svojstva i stanja vode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cstheme="minorHAnsi"/>
                <w:sz w:val="18"/>
                <w:szCs w:val="18"/>
                <w:lang w:val="hr-HR"/>
              </w:rPr>
              <w:t xml:space="preserve"> 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promatra i opisuje. postavlja pitanja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postavlja pretpostavke o očekivanim rezultatima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planira istraživanje (na koji način doći do odgovora)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provodi jednostavna istraživanja i prikuplja podatke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mjeri i očitava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prikazuje i analizira podatke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zaključuje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provjerava i uočava pogreške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uočava novi problem</w:t>
            </w:r>
            <w:r w:rsid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;</w:t>
            </w:r>
            <w:r w:rsidR="00C7422D" w:rsidRPr="00C7422D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slijedi etape istraživačkoga pristupa.</w:t>
            </w:r>
          </w:p>
          <w:p w14:paraId="2375B08C" w14:textId="77777777" w:rsidR="00C7422D" w:rsidRDefault="00EA5CD0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7422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502C226" w14:textId="588500A0" w:rsidR="00EA5CD0" w:rsidRPr="00C7422D" w:rsidRDefault="00EA5CD0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sz w:val="18"/>
                <w:szCs w:val="18"/>
              </w:rPr>
              <w:t>Učiteljic</w:t>
            </w:r>
            <w:r w:rsidR="00901482" w:rsidRPr="00C7422D">
              <w:rPr>
                <w:rFonts w:cstheme="minorHAnsi"/>
                <w:sz w:val="18"/>
                <w:szCs w:val="18"/>
              </w:rPr>
              <w:t>a/učitelj upućuje učenike na izvođenje pokusa prema uputama na 5</w:t>
            </w:r>
            <w:r w:rsidR="00F5677C">
              <w:rPr>
                <w:rFonts w:cstheme="minorHAnsi"/>
                <w:sz w:val="18"/>
                <w:szCs w:val="18"/>
              </w:rPr>
              <w:t>5</w:t>
            </w:r>
            <w:r w:rsidR="00901482" w:rsidRPr="00C7422D">
              <w:rPr>
                <w:rFonts w:cstheme="minorHAnsi"/>
                <w:sz w:val="18"/>
                <w:szCs w:val="18"/>
              </w:rPr>
              <w:t>. stranici udžbenika. Po završetku opisuju tijek pokusa i objašnjavaju zaključak.</w:t>
            </w:r>
          </w:p>
          <w:p w14:paraId="05DF1D1A" w14:textId="77777777" w:rsidR="00C7422D" w:rsidRPr="00C7422D" w:rsidRDefault="00C7422D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6C1422" w14:textId="77777777" w:rsidR="00C7422D" w:rsidRPr="00C7422D" w:rsidRDefault="00C7422D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7422D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3E5291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5C4D4433" w14:textId="77777777" w:rsidR="00C7422D" w:rsidRPr="00C7422D" w:rsidRDefault="00C7422D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C7422D" w14:paraId="07027FEB" w14:textId="77777777" w:rsidTr="00C76B66">
              <w:tc>
                <w:tcPr>
                  <w:tcW w:w="6857" w:type="dxa"/>
                  <w:shd w:val="clear" w:color="auto" w:fill="C5E0B3" w:themeFill="accent6" w:themeFillTint="66"/>
                </w:tcPr>
                <w:p w14:paraId="1B3E4F4B" w14:textId="77777777" w:rsidR="007B5D70" w:rsidRPr="00C7422D" w:rsidRDefault="007B5D70" w:rsidP="00C7422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0749FE7" w14:textId="77777777" w:rsidR="007B5D70" w:rsidRPr="00C7422D" w:rsidRDefault="000A565C" w:rsidP="00C7422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7422D">
                    <w:rPr>
                      <w:rFonts w:cstheme="minorHAnsi"/>
                      <w:b/>
                      <w:sz w:val="18"/>
                      <w:szCs w:val="18"/>
                    </w:rPr>
                    <w:t>VODA JE ŽIVOT</w:t>
                  </w:r>
                </w:p>
                <w:p w14:paraId="55272879" w14:textId="77777777" w:rsidR="007B5D70" w:rsidRPr="00C7422D" w:rsidRDefault="007B5D70" w:rsidP="00C7422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A4895B4" w14:textId="77777777" w:rsidR="00CD4946" w:rsidRPr="00C7422D" w:rsidRDefault="000A565C" w:rsidP="00C7422D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C7422D">
                    <w:rPr>
                      <w:rFonts w:cstheme="minorHAnsi"/>
                      <w:i/>
                      <w:sz w:val="18"/>
                      <w:szCs w:val="18"/>
                    </w:rPr>
                    <w:t>Prikaz mentalne mape</w:t>
                  </w:r>
                </w:p>
                <w:p w14:paraId="2DA3FBE0" w14:textId="77777777" w:rsidR="00CD4946" w:rsidRPr="00C7422D" w:rsidRDefault="00CD4946" w:rsidP="00C7422D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05F20F0D" w14:textId="77777777" w:rsidR="007B5D70" w:rsidRPr="00C7422D" w:rsidRDefault="007B5D70" w:rsidP="00C7422D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2380D70" w14:textId="77777777" w:rsidR="007E0919" w:rsidRPr="00C7422D" w:rsidRDefault="007E0919" w:rsidP="00C7422D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B683F81" w14:textId="77777777" w:rsidR="00D46B6C" w:rsidRPr="00C7422D" w:rsidRDefault="003E5291" w:rsidP="00C7422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46B6C" w:rsidRPr="003E5291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C7422D">
              <w:rPr>
                <w:rFonts w:cstheme="minorHAnsi"/>
                <w:sz w:val="18"/>
                <w:szCs w:val="18"/>
              </w:rPr>
              <w:t xml:space="preserve"> A.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7422D">
              <w:rPr>
                <w:rFonts w:cstheme="minorHAnsi"/>
                <w:sz w:val="18"/>
                <w:szCs w:val="18"/>
              </w:rPr>
              <w:t>3.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7422D">
              <w:rPr>
                <w:rFonts w:cstheme="minorHAnsi"/>
                <w:sz w:val="18"/>
                <w:szCs w:val="18"/>
              </w:rPr>
              <w:t>1.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7422D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C7422D">
              <w:rPr>
                <w:rFonts w:cstheme="minorHAnsi"/>
                <w:sz w:val="18"/>
                <w:szCs w:val="18"/>
              </w:rPr>
              <w:t>A.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7422D">
              <w:rPr>
                <w:rFonts w:cstheme="minorHAnsi"/>
                <w:sz w:val="18"/>
                <w:szCs w:val="18"/>
              </w:rPr>
              <w:t>3.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7422D">
              <w:rPr>
                <w:rFonts w:cstheme="minorHAnsi"/>
                <w:sz w:val="18"/>
                <w:szCs w:val="18"/>
              </w:rPr>
              <w:t>4.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7422D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59590C15" w14:textId="77777777" w:rsidR="001365AA" w:rsidRPr="00C7422D" w:rsidRDefault="001365AA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C7422D">
              <w:rPr>
                <w:rFonts w:cstheme="minorHAnsi"/>
                <w:sz w:val="18"/>
                <w:szCs w:val="18"/>
              </w:rPr>
              <w:t xml:space="preserve"> B.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2.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483161C3" w14:textId="77777777" w:rsidR="0091626E" w:rsidRPr="00C7422D" w:rsidRDefault="0091626E" w:rsidP="00C7422D">
            <w:pPr>
              <w:rPr>
                <w:rFonts w:cstheme="minorHAnsi"/>
                <w:sz w:val="18"/>
                <w:szCs w:val="18"/>
              </w:rPr>
            </w:pPr>
            <w:r w:rsidRPr="00C7422D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C7422D">
              <w:rPr>
                <w:rFonts w:cstheme="minorHAnsi"/>
                <w:sz w:val="18"/>
                <w:szCs w:val="18"/>
              </w:rPr>
              <w:t xml:space="preserve"> C.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2.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1.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1. Vrijednost učenja</w:t>
            </w:r>
            <w:r w:rsidR="00C7422D">
              <w:rPr>
                <w:rFonts w:cstheme="minorHAnsi"/>
                <w:sz w:val="18"/>
                <w:szCs w:val="18"/>
              </w:rPr>
              <w:t xml:space="preserve">: </w:t>
            </w:r>
            <w:r w:rsidRPr="00C7422D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="001365AA" w:rsidRPr="00C7422D">
              <w:rPr>
                <w:rFonts w:cstheme="minorHAnsi"/>
                <w:sz w:val="18"/>
                <w:szCs w:val="18"/>
              </w:rPr>
              <w:t>C.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C7422D">
              <w:rPr>
                <w:rFonts w:cstheme="minorHAnsi"/>
                <w:sz w:val="18"/>
                <w:szCs w:val="18"/>
              </w:rPr>
              <w:t>2.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C7422D">
              <w:rPr>
                <w:rFonts w:cstheme="minorHAnsi"/>
                <w:sz w:val="18"/>
                <w:szCs w:val="18"/>
              </w:rPr>
              <w:t>3.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C7422D">
              <w:rPr>
                <w:rFonts w:cstheme="minorHAnsi"/>
                <w:sz w:val="18"/>
                <w:szCs w:val="18"/>
              </w:rPr>
              <w:t>3. Interes</w:t>
            </w:r>
            <w:r w:rsidR="00C7422D">
              <w:rPr>
                <w:rFonts w:cstheme="minorHAnsi"/>
                <w:sz w:val="18"/>
                <w:szCs w:val="18"/>
              </w:rPr>
              <w:t xml:space="preserve">: </w:t>
            </w:r>
            <w:r w:rsidR="001365AA" w:rsidRPr="00C7422D">
              <w:rPr>
                <w:rFonts w:cstheme="minorHAnsi"/>
                <w:sz w:val="18"/>
                <w:szCs w:val="18"/>
              </w:rPr>
              <w:t xml:space="preserve">Učenik iskazuje interes za različita područja, preuzima </w:t>
            </w:r>
            <w:r w:rsidR="001365AA" w:rsidRPr="00C7422D">
              <w:rPr>
                <w:rFonts w:cstheme="minorHAnsi"/>
                <w:sz w:val="18"/>
                <w:szCs w:val="18"/>
              </w:rPr>
              <w:lastRenderedPageBreak/>
              <w:t>odgovornost za svoje učenje i ustraje u učenju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Pr="00C7422D">
              <w:rPr>
                <w:rFonts w:cstheme="minorHAnsi"/>
                <w:sz w:val="18"/>
                <w:szCs w:val="18"/>
              </w:rPr>
              <w:t>D.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2.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1.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1. Fizičko okružje učenja</w:t>
            </w:r>
            <w:r w:rsidR="00C7422D">
              <w:rPr>
                <w:rFonts w:cstheme="minorHAnsi"/>
                <w:sz w:val="18"/>
                <w:szCs w:val="18"/>
              </w:rPr>
              <w:t xml:space="preserve">: </w:t>
            </w:r>
            <w:r w:rsidRPr="00C7422D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C7422D">
              <w:rPr>
                <w:rFonts w:cstheme="minorHAnsi"/>
                <w:sz w:val="18"/>
                <w:szCs w:val="18"/>
              </w:rPr>
              <w:t xml:space="preserve">; </w:t>
            </w:r>
            <w:r w:rsidRPr="00C7422D">
              <w:rPr>
                <w:rFonts w:cstheme="minorHAnsi"/>
                <w:sz w:val="18"/>
                <w:szCs w:val="18"/>
              </w:rPr>
              <w:t>D.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2.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2.</w:t>
            </w:r>
            <w:r w:rsidR="00C7422D">
              <w:rPr>
                <w:rFonts w:cstheme="minorHAnsi"/>
                <w:sz w:val="18"/>
                <w:szCs w:val="18"/>
              </w:rPr>
              <w:t xml:space="preserve"> </w:t>
            </w:r>
            <w:r w:rsidRPr="00C7422D">
              <w:rPr>
                <w:rFonts w:cstheme="minorHAnsi"/>
                <w:sz w:val="18"/>
                <w:szCs w:val="18"/>
              </w:rPr>
              <w:t>2. Suradnja s drugima</w:t>
            </w:r>
            <w:r w:rsidR="00C7422D">
              <w:rPr>
                <w:rFonts w:cstheme="minorHAnsi"/>
                <w:sz w:val="18"/>
                <w:szCs w:val="18"/>
              </w:rPr>
              <w:t xml:space="preserve">: </w:t>
            </w:r>
            <w:r w:rsidRPr="00C7422D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29805167" w14:textId="77777777" w:rsidR="0091626E" w:rsidRPr="00C7422D" w:rsidRDefault="0091626E" w:rsidP="00C7422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78C15F9" w14:textId="77777777" w:rsidR="008E5959" w:rsidRPr="00C7422D" w:rsidRDefault="008E5959" w:rsidP="00C7422D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7422D" w:rsidSect="00C7422D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CF35F23"/>
    <w:multiLevelType w:val="hybridMultilevel"/>
    <w:tmpl w:val="9E4E9A34"/>
    <w:lvl w:ilvl="0" w:tplc="B5900C7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27B44"/>
    <w:multiLevelType w:val="hybridMultilevel"/>
    <w:tmpl w:val="544449D2"/>
    <w:lvl w:ilvl="0" w:tplc="399C6DA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C388D"/>
    <w:multiLevelType w:val="hybridMultilevel"/>
    <w:tmpl w:val="E0269F2E"/>
    <w:lvl w:ilvl="0" w:tplc="B43E394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33AAD"/>
    <w:multiLevelType w:val="hybridMultilevel"/>
    <w:tmpl w:val="1BB8D390"/>
    <w:lvl w:ilvl="0" w:tplc="A84634F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A2B19"/>
    <w:multiLevelType w:val="hybridMultilevel"/>
    <w:tmpl w:val="A72CBCC6"/>
    <w:lvl w:ilvl="0" w:tplc="8FD67AF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4125B"/>
    <w:rsid w:val="00064631"/>
    <w:rsid w:val="00072355"/>
    <w:rsid w:val="00087E61"/>
    <w:rsid w:val="000A427A"/>
    <w:rsid w:val="000A565C"/>
    <w:rsid w:val="000F5FE8"/>
    <w:rsid w:val="001365AA"/>
    <w:rsid w:val="00164B8F"/>
    <w:rsid w:val="00166F6B"/>
    <w:rsid w:val="00193DA5"/>
    <w:rsid w:val="00196C43"/>
    <w:rsid w:val="001D2A7F"/>
    <w:rsid w:val="001D3F1D"/>
    <w:rsid w:val="002C5186"/>
    <w:rsid w:val="002E7811"/>
    <w:rsid w:val="002F230C"/>
    <w:rsid w:val="00325F9F"/>
    <w:rsid w:val="00333420"/>
    <w:rsid w:val="003E5291"/>
    <w:rsid w:val="003F59DB"/>
    <w:rsid w:val="0047331E"/>
    <w:rsid w:val="00512C63"/>
    <w:rsid w:val="00550483"/>
    <w:rsid w:val="0055133D"/>
    <w:rsid w:val="00575335"/>
    <w:rsid w:val="005D2078"/>
    <w:rsid w:val="00637AF5"/>
    <w:rsid w:val="00655CB6"/>
    <w:rsid w:val="00724F26"/>
    <w:rsid w:val="00776822"/>
    <w:rsid w:val="007B5D70"/>
    <w:rsid w:val="007E0919"/>
    <w:rsid w:val="00870AA2"/>
    <w:rsid w:val="008E5959"/>
    <w:rsid w:val="00901482"/>
    <w:rsid w:val="0091626E"/>
    <w:rsid w:val="009401D6"/>
    <w:rsid w:val="0098750B"/>
    <w:rsid w:val="00A03B56"/>
    <w:rsid w:val="00B039F3"/>
    <w:rsid w:val="00BF0245"/>
    <w:rsid w:val="00C37C3C"/>
    <w:rsid w:val="00C650A5"/>
    <w:rsid w:val="00C7422D"/>
    <w:rsid w:val="00CD4946"/>
    <w:rsid w:val="00D078CF"/>
    <w:rsid w:val="00D11E2A"/>
    <w:rsid w:val="00D13DFD"/>
    <w:rsid w:val="00D46B6C"/>
    <w:rsid w:val="00D80DE9"/>
    <w:rsid w:val="00DE2CF4"/>
    <w:rsid w:val="00DF13CC"/>
    <w:rsid w:val="00DF718A"/>
    <w:rsid w:val="00EA5CD0"/>
    <w:rsid w:val="00EB01BB"/>
    <w:rsid w:val="00F5677C"/>
    <w:rsid w:val="00F63DA4"/>
    <w:rsid w:val="00F77AF0"/>
    <w:rsid w:val="00FA5140"/>
    <w:rsid w:val="00FC7275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73CB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57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9071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7199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04277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44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2020-07-25T15:19:00Z</dcterms:created>
  <dcterms:modified xsi:type="dcterms:W3CDTF">2021-08-03T09:16:00Z</dcterms:modified>
</cp:coreProperties>
</file>